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83D90" w14:textId="0BF80ADC" w:rsidR="006A3517" w:rsidRPr="009C6C00" w:rsidRDefault="008B7E43" w:rsidP="008B7E43">
      <w:pPr>
        <w:jc w:val="center"/>
        <w:rPr>
          <w:b/>
          <w:color w:val="C00000"/>
          <w:sz w:val="24"/>
        </w:rPr>
      </w:pPr>
      <w:r w:rsidRPr="009C6C00">
        <w:rPr>
          <w:b/>
          <w:color w:val="C00000"/>
          <w:sz w:val="24"/>
        </w:rPr>
        <w:t xml:space="preserve">MARCO DE </w:t>
      </w:r>
      <w:r w:rsidR="007943BA">
        <w:rPr>
          <w:b/>
          <w:color w:val="C00000"/>
          <w:sz w:val="24"/>
        </w:rPr>
        <w:t>MONITOREO</w:t>
      </w:r>
      <w:r w:rsidRPr="009C6C00">
        <w:rPr>
          <w:b/>
          <w:color w:val="C00000"/>
          <w:sz w:val="24"/>
        </w:rPr>
        <w:t xml:space="preserve"> Y EVALUACIÓN DEL </w:t>
      </w:r>
      <w:r w:rsidR="009C6C00">
        <w:rPr>
          <w:b/>
          <w:color w:val="C00000"/>
          <w:sz w:val="24"/>
        </w:rPr>
        <w:t xml:space="preserve">                                                                                 </w:t>
      </w:r>
      <w:r w:rsidRPr="009C6C00">
        <w:rPr>
          <w:b/>
          <w:color w:val="C00000"/>
          <w:sz w:val="24"/>
        </w:rPr>
        <w:t>PROGRAMA DE ACCIONES ESTRATÉGICAS DEL CLME+</w:t>
      </w:r>
    </w:p>
    <w:p w14:paraId="5CFE7429" w14:textId="124F3FA6" w:rsidR="000A73A0" w:rsidRPr="009C6C00" w:rsidRDefault="000A73A0" w:rsidP="008B7E43">
      <w:pPr>
        <w:jc w:val="center"/>
        <w:rPr>
          <w:b/>
          <w:color w:val="C00000"/>
          <w:sz w:val="24"/>
        </w:rPr>
      </w:pPr>
      <w:r w:rsidRPr="009C6C00">
        <w:rPr>
          <w:b/>
          <w:color w:val="C00000"/>
          <w:sz w:val="24"/>
        </w:rPr>
        <w:t>HOJA METO</w:t>
      </w:r>
      <w:r w:rsidR="009C6C00">
        <w:rPr>
          <w:b/>
          <w:color w:val="C00000"/>
          <w:sz w:val="24"/>
        </w:rPr>
        <w:t>D</w:t>
      </w:r>
      <w:r w:rsidRPr="009C6C00">
        <w:rPr>
          <w:b/>
          <w:color w:val="C00000"/>
          <w:sz w:val="24"/>
        </w:rPr>
        <w:t>OLÓGICA</w:t>
      </w:r>
    </w:p>
    <w:p w14:paraId="28BB213D" w14:textId="77777777" w:rsidR="008B7E43" w:rsidRPr="009C6C00" w:rsidRDefault="008B7E43">
      <w:r w:rsidRPr="009C6C0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E605A" wp14:editId="55041A00">
                <wp:simplePos x="0" y="0"/>
                <wp:positionH relativeFrom="margin">
                  <wp:align>right</wp:align>
                </wp:positionH>
                <wp:positionV relativeFrom="paragraph">
                  <wp:posOffset>256540</wp:posOffset>
                </wp:positionV>
                <wp:extent cx="5897880" cy="2346960"/>
                <wp:effectExtent l="0" t="0" r="26670" b="152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7880" cy="23469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254F0" w14:textId="0D27AFAB" w:rsidR="008B7E43" w:rsidRDefault="008B7E43" w:rsidP="008B7E43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Estrategia</w:t>
                            </w:r>
                            <w:r w:rsidR="001B31E7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1814512" w14:textId="468ADDE8" w:rsidR="00115213" w:rsidRPr="00BC412E" w:rsidRDefault="00115213" w:rsidP="008B7E43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Organización principal: </w:t>
                            </w:r>
                          </w:p>
                          <w:p w14:paraId="77437AC2" w14:textId="566194AF" w:rsidR="008B7E43" w:rsidRDefault="008B7E43" w:rsidP="00573732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Acción</w:t>
                            </w:r>
                            <w:r w:rsidR="001B31E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72C95FA8" w14:textId="2961D20B" w:rsidR="00115213" w:rsidRPr="00483C07" w:rsidRDefault="00115213" w:rsidP="008B7E43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Número de indicadores </w:t>
                            </w:r>
                            <w:r w:rsidR="001B31E7">
                              <w:rPr>
                                <w:sz w:val="24"/>
                                <w:szCs w:val="24"/>
                              </w:rPr>
                              <w:t>bajo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la </w:t>
                            </w:r>
                            <w:r w:rsidR="001B31E7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cción: </w:t>
                            </w:r>
                          </w:p>
                          <w:p w14:paraId="3267A18C" w14:textId="28C3C963" w:rsidR="008B7E43" w:rsidRDefault="008B7E43" w:rsidP="00E0495F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Indicador: </w:t>
                            </w:r>
                          </w:p>
                          <w:p w14:paraId="5F1C271D" w14:textId="77777777" w:rsidR="00AB25DE" w:rsidRDefault="00AB25DE" w:rsidP="00483C0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615670A" w14:textId="77777777" w:rsidR="00AB25DE" w:rsidRDefault="00AB25DE" w:rsidP="00483C0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CAD58E4" w14:textId="3FED6D6C" w:rsidR="00115213" w:rsidRPr="00483C07" w:rsidRDefault="00115213" w:rsidP="00483C0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El indicador abarca </w:t>
                            </w:r>
                            <w:r w:rsidR="00850A62">
                              <w:rPr>
                                <w:sz w:val="24"/>
                                <w:szCs w:val="24"/>
                              </w:rPr>
                              <w:t xml:space="preserve">completamente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el(los) tema(s) de la </w:t>
                            </w:r>
                            <w:r w:rsidR="001B31E7"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cción</w:t>
                            </w:r>
                            <w:r w:rsidR="001B31E7">
                              <w:rPr>
                                <w:sz w:val="24"/>
                                <w:szCs w:val="24"/>
                              </w:rPr>
                              <w:t xml:space="preserve">: [SI] [NO]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E605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13.2pt;margin-top:20.2pt;width:464.4pt;height:184.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" fillcolor="#e7e6e6 [3214]" strokeweight=".5pt">
                <v:textbox>
                  <w:txbxContent>
                    <w:p w14:paraId="110254F0" w14:textId="0D27AFAB" w:rsidR="008B7E43" w:rsidRDefault="008B7E43" w:rsidP="008B7E43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Estrategia</w:t>
                      </w:r>
                      <w:r w:rsidR="001B31E7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1814512" w14:textId="468ADDE8" w:rsidR="00115213" w:rsidRPr="00BC412E" w:rsidRDefault="00115213" w:rsidP="008B7E43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Organización principal: </w:t>
                      </w:r>
                    </w:p>
                    <w:p w14:paraId="77437AC2" w14:textId="566194AF" w:rsidR="008B7E43" w:rsidRDefault="008B7E43" w:rsidP="00573732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Acción</w:t>
                      </w:r>
                      <w:r w:rsidR="001B31E7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</w:p>
                    <w:p w14:paraId="72C95FA8" w14:textId="2961D20B" w:rsidR="00115213" w:rsidRPr="00483C07" w:rsidRDefault="00115213" w:rsidP="008B7E43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Número de indicadores </w:t>
                      </w:r>
                      <w:r w:rsidR="001B31E7">
                        <w:rPr>
                          <w:sz w:val="24"/>
                          <w:szCs w:val="24"/>
                        </w:rPr>
                        <w:t>bajo</w:t>
                      </w:r>
                      <w:r>
                        <w:rPr>
                          <w:sz w:val="24"/>
                          <w:szCs w:val="24"/>
                        </w:rPr>
                        <w:t xml:space="preserve"> la </w:t>
                      </w:r>
                      <w:r w:rsidR="001B31E7"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 xml:space="preserve">cción: </w:t>
                      </w:r>
                    </w:p>
                    <w:p w14:paraId="3267A18C" w14:textId="28C3C963" w:rsidR="008B7E43" w:rsidRDefault="008B7E43" w:rsidP="00E0495F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Indicador: </w:t>
                      </w:r>
                    </w:p>
                    <w:p w14:paraId="5F1C271D" w14:textId="77777777" w:rsidR="00AB25DE" w:rsidRDefault="00AB25DE" w:rsidP="00483C0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5615670A" w14:textId="77777777" w:rsidR="00AB25DE" w:rsidRDefault="00AB25DE" w:rsidP="00483C0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4CAD58E4" w14:textId="3FED6D6C" w:rsidR="00115213" w:rsidRPr="00483C07" w:rsidRDefault="00115213" w:rsidP="00483C0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El indicador abarca </w:t>
                      </w:r>
                      <w:r w:rsidR="00850A62">
                        <w:rPr>
                          <w:sz w:val="24"/>
                          <w:szCs w:val="24"/>
                        </w:rPr>
                        <w:t xml:space="preserve">completamente </w:t>
                      </w:r>
                      <w:r>
                        <w:rPr>
                          <w:sz w:val="24"/>
                          <w:szCs w:val="24"/>
                        </w:rPr>
                        <w:t xml:space="preserve">el(los) tema(s) de la </w:t>
                      </w:r>
                      <w:r w:rsidR="001B31E7">
                        <w:rPr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sz w:val="24"/>
                          <w:szCs w:val="24"/>
                        </w:rPr>
                        <w:t>cción</w:t>
                      </w:r>
                      <w:r w:rsidR="001B31E7">
                        <w:rPr>
                          <w:sz w:val="24"/>
                          <w:szCs w:val="24"/>
                        </w:rPr>
                        <w:t xml:space="preserve">: [SI] [NO]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F6DA8F" w14:textId="77777777" w:rsidR="008B7E43" w:rsidRPr="009C6C00" w:rsidRDefault="008B7E43"/>
    <w:p w14:paraId="722B58AB" w14:textId="77777777" w:rsidR="008B7E43" w:rsidRPr="009C6C00" w:rsidRDefault="008B7E43"/>
    <w:p w14:paraId="03F58538" w14:textId="77777777" w:rsidR="008B7E43" w:rsidRPr="009C6C00" w:rsidRDefault="008B7E43" w:rsidP="008B7E43">
      <w:pPr>
        <w:pStyle w:val="Heading1"/>
      </w:pPr>
    </w:p>
    <w:p w14:paraId="7D047ACD" w14:textId="77777777" w:rsidR="008B7E43" w:rsidRPr="009C6C00" w:rsidRDefault="008B7E43" w:rsidP="000A73A0"/>
    <w:p w14:paraId="2FE7F2ED" w14:textId="77777777" w:rsidR="000A73A0" w:rsidRPr="009C6C00" w:rsidRDefault="000A73A0" w:rsidP="000A73A0"/>
    <w:p w14:paraId="705F29AA" w14:textId="77777777" w:rsidR="00115213" w:rsidRPr="009C6C00" w:rsidRDefault="00115213" w:rsidP="000A73A0"/>
    <w:p w14:paraId="0DCE481C" w14:textId="77777777" w:rsidR="00115213" w:rsidRPr="009C6C00" w:rsidRDefault="00115213" w:rsidP="000A73A0"/>
    <w:p w14:paraId="3DB11CA2" w14:textId="77777777" w:rsidR="00115213" w:rsidRPr="009C6C00" w:rsidRDefault="00115213" w:rsidP="000A73A0"/>
    <w:p w14:paraId="736E175F" w14:textId="77777777" w:rsidR="005B5B57" w:rsidRPr="009C6C00" w:rsidRDefault="005B5B57" w:rsidP="000A73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15213" w:rsidRPr="009C6C00" w14:paraId="10C88C58" w14:textId="77777777" w:rsidTr="00C16DE4">
        <w:tc>
          <w:tcPr>
            <w:tcW w:w="9350" w:type="dxa"/>
            <w:gridSpan w:val="2"/>
            <w:shd w:val="clear" w:color="auto" w:fill="E2EFD9" w:themeFill="accent6" w:themeFillTint="33"/>
          </w:tcPr>
          <w:p w14:paraId="4EA4511C" w14:textId="77777777" w:rsidR="00115213" w:rsidRPr="009C6C00" w:rsidRDefault="00115213" w:rsidP="000A73A0">
            <w:pPr>
              <w:rPr>
                <w:rFonts w:ascii="Arial" w:hAnsi="Arial" w:cs="Arial"/>
              </w:rPr>
            </w:pPr>
            <w:r w:rsidRPr="009C6C00">
              <w:rPr>
                <w:rFonts w:ascii="Arial" w:hAnsi="Arial"/>
              </w:rPr>
              <w:t>Resultados del seguimiento</w:t>
            </w:r>
          </w:p>
        </w:tc>
      </w:tr>
      <w:tr w:rsidR="00115213" w:rsidRPr="009C6C00" w14:paraId="7D03C50B" w14:textId="77777777" w:rsidTr="00115213">
        <w:tc>
          <w:tcPr>
            <w:tcW w:w="4675" w:type="dxa"/>
          </w:tcPr>
          <w:p w14:paraId="78BCD864" w14:textId="55ABB3B4" w:rsidR="00115213" w:rsidRPr="009C6C00" w:rsidRDefault="00115213" w:rsidP="001B31E7">
            <w:r w:rsidRPr="009C6C00">
              <w:t xml:space="preserve">Año de </w:t>
            </w:r>
            <w:r w:rsidR="001B31E7">
              <w:t>la línea de base</w:t>
            </w:r>
          </w:p>
        </w:tc>
        <w:tc>
          <w:tcPr>
            <w:tcW w:w="4675" w:type="dxa"/>
          </w:tcPr>
          <w:p w14:paraId="7FC67F04" w14:textId="128B8FCB" w:rsidR="00115213" w:rsidRPr="009C6C00" w:rsidRDefault="00115213" w:rsidP="000A73A0"/>
        </w:tc>
      </w:tr>
      <w:tr w:rsidR="00115213" w:rsidRPr="009C6C00" w14:paraId="70C78B5A" w14:textId="77777777" w:rsidTr="00115213">
        <w:tc>
          <w:tcPr>
            <w:tcW w:w="4675" w:type="dxa"/>
          </w:tcPr>
          <w:p w14:paraId="14AB3C4C" w14:textId="6ED505CE" w:rsidR="00115213" w:rsidRPr="009C6C00" w:rsidRDefault="00115213" w:rsidP="001B31E7">
            <w:r w:rsidRPr="009C6C00">
              <w:t xml:space="preserve">Valor de </w:t>
            </w:r>
            <w:r w:rsidR="001B31E7">
              <w:t>la línea de base</w:t>
            </w:r>
          </w:p>
        </w:tc>
        <w:tc>
          <w:tcPr>
            <w:tcW w:w="4675" w:type="dxa"/>
          </w:tcPr>
          <w:p w14:paraId="0834E87C" w14:textId="0F182422" w:rsidR="00115213" w:rsidRPr="009C6C00" w:rsidRDefault="00115213" w:rsidP="00A94FD1"/>
        </w:tc>
      </w:tr>
      <w:tr w:rsidR="00115213" w:rsidRPr="009C6C00" w14:paraId="75DF0018" w14:textId="77777777" w:rsidTr="00115213">
        <w:tc>
          <w:tcPr>
            <w:tcW w:w="4675" w:type="dxa"/>
          </w:tcPr>
          <w:p w14:paraId="3239DF47" w14:textId="0FF046EB" w:rsidR="00115213" w:rsidRPr="009C6C00" w:rsidRDefault="001B31E7" w:rsidP="007943BA">
            <w:r>
              <w:t>Meta (valor)</w:t>
            </w:r>
          </w:p>
        </w:tc>
        <w:tc>
          <w:tcPr>
            <w:tcW w:w="4675" w:type="dxa"/>
          </w:tcPr>
          <w:p w14:paraId="713769B4" w14:textId="2C2EE779" w:rsidR="00115213" w:rsidRPr="009C6C00" w:rsidRDefault="00115213" w:rsidP="000A73A0"/>
        </w:tc>
      </w:tr>
      <w:tr w:rsidR="00115213" w:rsidRPr="009C6C00" w14:paraId="0C66F1EB" w14:textId="77777777" w:rsidTr="00115213">
        <w:tc>
          <w:tcPr>
            <w:tcW w:w="4675" w:type="dxa"/>
          </w:tcPr>
          <w:p w14:paraId="07139388" w14:textId="0E9DAB78" w:rsidR="00115213" w:rsidRPr="009C6C00" w:rsidRDefault="001B31E7" w:rsidP="001B31E7">
            <w:r>
              <w:t>Meta (</w:t>
            </w:r>
            <w:proofErr w:type="spellStart"/>
            <w:r>
              <w:t>fehca</w:t>
            </w:r>
            <w:proofErr w:type="spellEnd"/>
            <w:r>
              <w:t xml:space="preserve">/año) </w:t>
            </w:r>
          </w:p>
        </w:tc>
        <w:tc>
          <w:tcPr>
            <w:tcW w:w="4675" w:type="dxa"/>
          </w:tcPr>
          <w:p w14:paraId="150F70CC" w14:textId="51C7DB55" w:rsidR="00115213" w:rsidRPr="009C6C00" w:rsidRDefault="00115213" w:rsidP="000A73A0"/>
        </w:tc>
      </w:tr>
      <w:tr w:rsidR="00115213" w:rsidRPr="009C6C00" w14:paraId="5513DD98" w14:textId="77777777" w:rsidTr="00115213">
        <w:tc>
          <w:tcPr>
            <w:tcW w:w="4675" w:type="dxa"/>
          </w:tcPr>
          <w:p w14:paraId="645B7380" w14:textId="17BBAD3A" w:rsidR="00115213" w:rsidRPr="009C6C00" w:rsidRDefault="00065D86" w:rsidP="000A73A0">
            <w:r w:rsidRPr="009C6C00">
              <w:t>Estado actual</w:t>
            </w:r>
            <w:r w:rsidR="001B31E7">
              <w:t xml:space="preserve"> (valor)</w:t>
            </w:r>
          </w:p>
        </w:tc>
        <w:tc>
          <w:tcPr>
            <w:tcW w:w="4675" w:type="dxa"/>
          </w:tcPr>
          <w:p w14:paraId="236AD902" w14:textId="7B362351" w:rsidR="00115213" w:rsidRPr="009C6C00" w:rsidRDefault="00115213" w:rsidP="000A73A0"/>
        </w:tc>
      </w:tr>
      <w:tr w:rsidR="001D2DC7" w:rsidRPr="009C6C00" w14:paraId="192605C2" w14:textId="77777777" w:rsidTr="00115213">
        <w:tc>
          <w:tcPr>
            <w:tcW w:w="4675" w:type="dxa"/>
          </w:tcPr>
          <w:p w14:paraId="4E9189DA" w14:textId="5C2809E4" w:rsidR="001D2DC7" w:rsidRPr="009C6C00" w:rsidRDefault="001D2DC7" w:rsidP="000A73A0">
            <w:r w:rsidRPr="009C6C00">
              <w:t>Última actualización de</w:t>
            </w:r>
            <w:r w:rsidR="001B31E7">
              <w:t>l</w:t>
            </w:r>
            <w:r w:rsidRPr="009C6C00">
              <w:t xml:space="preserve"> estado</w:t>
            </w:r>
            <w:r w:rsidR="001B31E7">
              <w:t xml:space="preserve"> (fecha/año)</w:t>
            </w:r>
          </w:p>
        </w:tc>
        <w:tc>
          <w:tcPr>
            <w:tcW w:w="4675" w:type="dxa"/>
          </w:tcPr>
          <w:p w14:paraId="406260BD" w14:textId="00ABC5FF" w:rsidR="001D2DC7" w:rsidRPr="009C6C00" w:rsidRDefault="001D2DC7" w:rsidP="000A73A0"/>
        </w:tc>
      </w:tr>
      <w:tr w:rsidR="00483C07" w:rsidRPr="009C6C00" w14:paraId="3F300304" w14:textId="77777777" w:rsidTr="00115213">
        <w:tc>
          <w:tcPr>
            <w:tcW w:w="4675" w:type="dxa"/>
          </w:tcPr>
          <w:p w14:paraId="50CB9986" w14:textId="39D69257" w:rsidR="00483C07" w:rsidRPr="009C6C00" w:rsidRDefault="00483C07" w:rsidP="000A73A0">
            <w:r w:rsidRPr="009C6C00">
              <w:t>Información adicional</w:t>
            </w:r>
          </w:p>
        </w:tc>
        <w:tc>
          <w:tcPr>
            <w:tcW w:w="4675" w:type="dxa"/>
          </w:tcPr>
          <w:p w14:paraId="2DCD7C8D" w14:textId="15F13F0C" w:rsidR="00483C07" w:rsidRPr="009C6C00" w:rsidRDefault="00483C07" w:rsidP="000A73A0"/>
        </w:tc>
      </w:tr>
    </w:tbl>
    <w:p w14:paraId="7628EF13" w14:textId="6DBE34E4" w:rsidR="00115213" w:rsidRDefault="00115213" w:rsidP="000A73A0"/>
    <w:p w14:paraId="34FFFF12" w14:textId="77777777" w:rsidR="004C7A84" w:rsidRPr="009C6C00" w:rsidRDefault="004C7A84" w:rsidP="000A73A0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107"/>
        <w:gridCol w:w="1038"/>
        <w:gridCol w:w="387"/>
        <w:gridCol w:w="650"/>
        <w:gridCol w:w="781"/>
        <w:gridCol w:w="456"/>
        <w:gridCol w:w="74"/>
        <w:gridCol w:w="604"/>
        <w:gridCol w:w="342"/>
        <w:gridCol w:w="673"/>
        <w:gridCol w:w="337"/>
        <w:gridCol w:w="351"/>
        <w:gridCol w:w="1551"/>
      </w:tblGrid>
      <w:tr w:rsidR="00811E17" w:rsidRPr="009C6C00" w14:paraId="19601C67" w14:textId="77777777" w:rsidTr="00D35EBD">
        <w:tc>
          <w:tcPr>
            <w:tcW w:w="9351" w:type="dxa"/>
            <w:gridSpan w:val="13"/>
            <w:shd w:val="clear" w:color="auto" w:fill="DEEAF6" w:themeFill="accent1" w:themeFillTint="33"/>
          </w:tcPr>
          <w:p w14:paraId="1B68AA75" w14:textId="77777777" w:rsidR="00811E17" w:rsidRPr="009C6C00" w:rsidRDefault="00E0495F" w:rsidP="000A73A0">
            <w:pPr>
              <w:rPr>
                <w:rFonts w:cstheme="minorHAnsi"/>
              </w:rPr>
            </w:pPr>
            <w:r w:rsidRPr="009C6C00">
              <w:t>Información institucional</w:t>
            </w:r>
          </w:p>
        </w:tc>
      </w:tr>
      <w:tr w:rsidR="000A73A0" w:rsidRPr="009C6C00" w14:paraId="28617BD4" w14:textId="77777777" w:rsidTr="00AB25DE">
        <w:tc>
          <w:tcPr>
            <w:tcW w:w="2188" w:type="dxa"/>
          </w:tcPr>
          <w:p w14:paraId="172E635A" w14:textId="77777777" w:rsidR="000A73A0" w:rsidRPr="009C6C00" w:rsidRDefault="00E0495F" w:rsidP="000A73A0">
            <w:pPr>
              <w:rPr>
                <w:rFonts w:cstheme="minorHAnsi"/>
              </w:rPr>
            </w:pPr>
            <w:r w:rsidRPr="009C6C00">
              <w:t>Organización a cargo</w:t>
            </w:r>
          </w:p>
        </w:tc>
        <w:tc>
          <w:tcPr>
            <w:tcW w:w="7163" w:type="dxa"/>
            <w:gridSpan w:val="12"/>
          </w:tcPr>
          <w:p w14:paraId="69A6358E" w14:textId="630C72F1" w:rsidR="000A73A0" w:rsidRPr="009C6C00" w:rsidRDefault="000A73A0" w:rsidP="00A94FD1">
            <w:pPr>
              <w:rPr>
                <w:rFonts w:cstheme="minorHAnsi"/>
              </w:rPr>
            </w:pPr>
          </w:p>
        </w:tc>
      </w:tr>
      <w:tr w:rsidR="00E0495F" w:rsidRPr="009C6C00" w14:paraId="4EDE8477" w14:textId="77777777" w:rsidTr="004C7A84">
        <w:tc>
          <w:tcPr>
            <w:tcW w:w="2245" w:type="dxa"/>
          </w:tcPr>
          <w:p w14:paraId="3ED8356E" w14:textId="77777777" w:rsidR="00E0495F" w:rsidRPr="009C6C00" w:rsidRDefault="00E0495F" w:rsidP="000A73A0">
            <w:pPr>
              <w:rPr>
                <w:rFonts w:cstheme="minorHAnsi"/>
              </w:rPr>
            </w:pPr>
            <w:r w:rsidRPr="009C6C00">
              <w:t>Otras organizaciones competentes</w:t>
            </w:r>
          </w:p>
        </w:tc>
        <w:tc>
          <w:tcPr>
            <w:tcW w:w="7106" w:type="dxa"/>
            <w:gridSpan w:val="12"/>
          </w:tcPr>
          <w:p w14:paraId="07868665" w14:textId="6FA2819B" w:rsidR="00E0495F" w:rsidRPr="009C6C00" w:rsidRDefault="00E0495F" w:rsidP="000A73A0">
            <w:pPr>
              <w:rPr>
                <w:rFonts w:cstheme="minorHAnsi"/>
              </w:rPr>
            </w:pPr>
          </w:p>
        </w:tc>
      </w:tr>
      <w:tr w:rsidR="00E0495F" w:rsidRPr="009C6C00" w14:paraId="364CB933" w14:textId="77777777" w:rsidTr="00D35EBD">
        <w:tc>
          <w:tcPr>
            <w:tcW w:w="9351" w:type="dxa"/>
            <w:gridSpan w:val="13"/>
            <w:shd w:val="clear" w:color="auto" w:fill="DEEAF6" w:themeFill="accent1" w:themeFillTint="33"/>
          </w:tcPr>
          <w:p w14:paraId="498CB6C6" w14:textId="77777777" w:rsidR="00E0495F" w:rsidRPr="009C6C00" w:rsidRDefault="00E0495F" w:rsidP="000A73A0">
            <w:pPr>
              <w:rPr>
                <w:rFonts w:cstheme="minorHAnsi"/>
              </w:rPr>
            </w:pPr>
            <w:r w:rsidRPr="009C6C00">
              <w:t>Conceptos y definiciones</w:t>
            </w:r>
          </w:p>
        </w:tc>
      </w:tr>
      <w:tr w:rsidR="00E0495F" w:rsidRPr="009C6C00" w14:paraId="2C3EF071" w14:textId="77777777" w:rsidTr="004C7A84">
        <w:tc>
          <w:tcPr>
            <w:tcW w:w="2245" w:type="dxa"/>
          </w:tcPr>
          <w:p w14:paraId="3869A940" w14:textId="77777777" w:rsidR="00E0495F" w:rsidRPr="009C6C00" w:rsidRDefault="00E0495F" w:rsidP="000A73A0">
            <w:pPr>
              <w:rPr>
                <w:rFonts w:cstheme="minorHAnsi"/>
              </w:rPr>
            </w:pPr>
            <w:r w:rsidRPr="009C6C00">
              <w:t>Definición</w:t>
            </w:r>
          </w:p>
        </w:tc>
        <w:tc>
          <w:tcPr>
            <w:tcW w:w="7106" w:type="dxa"/>
            <w:gridSpan w:val="12"/>
          </w:tcPr>
          <w:p w14:paraId="488EE047" w14:textId="48531364" w:rsidR="00355EB5" w:rsidRPr="009C6C00" w:rsidRDefault="00355EB5" w:rsidP="00A94FD1">
            <w:pPr>
              <w:rPr>
                <w:rFonts w:cstheme="minorHAnsi"/>
              </w:rPr>
            </w:pPr>
          </w:p>
        </w:tc>
      </w:tr>
      <w:tr w:rsidR="000A73A0" w:rsidRPr="009C6C00" w14:paraId="3FC69793" w14:textId="77777777" w:rsidTr="004C7A84">
        <w:tc>
          <w:tcPr>
            <w:tcW w:w="2245" w:type="dxa"/>
          </w:tcPr>
          <w:p w14:paraId="059AE111" w14:textId="77777777" w:rsidR="000A73A0" w:rsidRPr="009C6C00" w:rsidRDefault="000A73A0" w:rsidP="000A73A0">
            <w:pPr>
              <w:rPr>
                <w:rFonts w:cstheme="minorHAnsi"/>
              </w:rPr>
            </w:pPr>
            <w:r w:rsidRPr="009C6C00">
              <w:t>Conceptos</w:t>
            </w:r>
          </w:p>
        </w:tc>
        <w:tc>
          <w:tcPr>
            <w:tcW w:w="7106" w:type="dxa"/>
            <w:gridSpan w:val="12"/>
          </w:tcPr>
          <w:p w14:paraId="50E6C2A8" w14:textId="361BB560" w:rsidR="00B21255" w:rsidRPr="009C6C00" w:rsidRDefault="00B21255" w:rsidP="00B21255">
            <w:pPr>
              <w:rPr>
                <w:rFonts w:cstheme="minorHAnsi"/>
              </w:rPr>
            </w:pPr>
          </w:p>
        </w:tc>
      </w:tr>
      <w:tr w:rsidR="000A73A0" w:rsidRPr="009C6C00" w14:paraId="7C8CB3D5" w14:textId="77777777" w:rsidTr="00D35EBD">
        <w:tc>
          <w:tcPr>
            <w:tcW w:w="9351" w:type="dxa"/>
            <w:gridSpan w:val="13"/>
            <w:shd w:val="clear" w:color="auto" w:fill="DEEAF6" w:themeFill="accent1" w:themeFillTint="33"/>
          </w:tcPr>
          <w:p w14:paraId="40B1B580" w14:textId="24B1B684" w:rsidR="000A73A0" w:rsidRPr="009C6C00" w:rsidRDefault="000A73A0" w:rsidP="000A73A0">
            <w:pPr>
              <w:rPr>
                <w:rFonts w:cstheme="minorHAnsi"/>
              </w:rPr>
            </w:pPr>
            <w:r w:rsidRPr="009C6C00">
              <w:t xml:space="preserve">Pertinencia </w:t>
            </w:r>
            <w:r w:rsidR="008226DE">
              <w:t>a</w:t>
            </w:r>
            <w:r w:rsidRPr="009C6C00">
              <w:t>l Programa de Acciones Estratégicas del CLME+</w:t>
            </w:r>
          </w:p>
        </w:tc>
      </w:tr>
      <w:tr w:rsidR="000A73A0" w:rsidRPr="009C6C00" w14:paraId="58578C9A" w14:textId="77777777" w:rsidTr="004C7A84">
        <w:tc>
          <w:tcPr>
            <w:tcW w:w="2245" w:type="dxa"/>
          </w:tcPr>
          <w:p w14:paraId="3CDBE565" w14:textId="77777777" w:rsidR="000A73A0" w:rsidRPr="009C6C00" w:rsidRDefault="000A73A0" w:rsidP="000A73A0">
            <w:pPr>
              <w:rPr>
                <w:rFonts w:cstheme="minorHAnsi"/>
              </w:rPr>
            </w:pPr>
            <w:r w:rsidRPr="009C6C00">
              <w:t>Justificación</w:t>
            </w:r>
          </w:p>
        </w:tc>
        <w:tc>
          <w:tcPr>
            <w:tcW w:w="7106" w:type="dxa"/>
            <w:gridSpan w:val="12"/>
          </w:tcPr>
          <w:p w14:paraId="729BA6B6" w14:textId="6009F9BE" w:rsidR="00A94FD1" w:rsidRPr="009C6C00" w:rsidRDefault="00A94FD1" w:rsidP="00CE46A6">
            <w:pPr>
              <w:rPr>
                <w:rFonts w:cstheme="minorHAnsi"/>
              </w:rPr>
            </w:pPr>
          </w:p>
        </w:tc>
      </w:tr>
      <w:tr w:rsidR="00811E17" w:rsidRPr="009C6C00" w14:paraId="3FA4EC51" w14:textId="77777777" w:rsidTr="004C7A84">
        <w:tc>
          <w:tcPr>
            <w:tcW w:w="2245" w:type="dxa"/>
          </w:tcPr>
          <w:p w14:paraId="31B9CCC8" w14:textId="299A186E" w:rsidR="00811E17" w:rsidRPr="009C6C00" w:rsidRDefault="00811E17" w:rsidP="00065D86">
            <w:pPr>
              <w:rPr>
                <w:rFonts w:cstheme="minorHAnsi"/>
              </w:rPr>
            </w:pPr>
            <w:r w:rsidRPr="009C6C00">
              <w:t xml:space="preserve">Relevancia </w:t>
            </w:r>
          </w:p>
        </w:tc>
        <w:tc>
          <w:tcPr>
            <w:tcW w:w="7106" w:type="dxa"/>
            <w:gridSpan w:val="12"/>
          </w:tcPr>
          <w:p w14:paraId="3FF1F085" w14:textId="79BECE01" w:rsidR="00B21255" w:rsidRPr="009C6C00" w:rsidRDefault="00B21255" w:rsidP="00B21255">
            <w:pPr>
              <w:rPr>
                <w:rFonts w:cstheme="minorHAnsi"/>
              </w:rPr>
            </w:pPr>
          </w:p>
        </w:tc>
      </w:tr>
      <w:tr w:rsidR="004F4623" w:rsidRPr="009C6C00" w14:paraId="7EC86354" w14:textId="77777777" w:rsidTr="004C7A84">
        <w:tc>
          <w:tcPr>
            <w:tcW w:w="2245" w:type="dxa"/>
          </w:tcPr>
          <w:p w14:paraId="1E0EA333" w14:textId="68978E17" w:rsidR="004F4623" w:rsidRPr="009C6C00" w:rsidRDefault="004F4623" w:rsidP="00065D86">
            <w:pPr>
              <w:rPr>
                <w:rFonts w:cstheme="minorHAnsi"/>
              </w:rPr>
            </w:pPr>
            <w:r w:rsidRPr="009C6C00">
              <w:t>Vínculos con los ODS</w:t>
            </w:r>
          </w:p>
        </w:tc>
        <w:tc>
          <w:tcPr>
            <w:tcW w:w="7106" w:type="dxa"/>
            <w:gridSpan w:val="12"/>
          </w:tcPr>
          <w:p w14:paraId="3297A602" w14:textId="27F1F05B" w:rsidR="004F4623" w:rsidRPr="009C6C00" w:rsidRDefault="004F4623" w:rsidP="0060017D">
            <w:pPr>
              <w:rPr>
                <w:rFonts w:cstheme="minorHAnsi"/>
              </w:rPr>
            </w:pPr>
          </w:p>
        </w:tc>
      </w:tr>
      <w:tr w:rsidR="000A73A0" w:rsidRPr="009C6C00" w14:paraId="5623D458" w14:textId="77777777" w:rsidTr="004C7A84">
        <w:tc>
          <w:tcPr>
            <w:tcW w:w="2245" w:type="dxa"/>
          </w:tcPr>
          <w:p w14:paraId="350ABCA3" w14:textId="77777777" w:rsidR="000A73A0" w:rsidRPr="009C6C00" w:rsidRDefault="000A73A0" w:rsidP="000A73A0">
            <w:pPr>
              <w:rPr>
                <w:rFonts w:cstheme="minorHAnsi"/>
              </w:rPr>
            </w:pPr>
            <w:r w:rsidRPr="009C6C00">
              <w:t xml:space="preserve">Vínculos con acuerdos y </w:t>
            </w:r>
            <w:r w:rsidRPr="009C6C00">
              <w:lastRenderedPageBreak/>
              <w:t>convenios internacionales</w:t>
            </w:r>
          </w:p>
        </w:tc>
        <w:tc>
          <w:tcPr>
            <w:tcW w:w="7106" w:type="dxa"/>
            <w:gridSpan w:val="12"/>
          </w:tcPr>
          <w:p w14:paraId="77F3918D" w14:textId="079E8D6E" w:rsidR="00E35731" w:rsidRPr="001B31E7" w:rsidRDefault="00E35731" w:rsidP="001B31E7">
            <w:pPr>
              <w:rPr>
                <w:rFonts w:cstheme="minorHAnsi"/>
              </w:rPr>
            </w:pPr>
          </w:p>
        </w:tc>
      </w:tr>
      <w:tr w:rsidR="000A73A0" w:rsidRPr="009C6C00" w14:paraId="136B8690" w14:textId="77777777" w:rsidTr="00D35EBD">
        <w:tc>
          <w:tcPr>
            <w:tcW w:w="9351" w:type="dxa"/>
            <w:gridSpan w:val="13"/>
            <w:shd w:val="clear" w:color="auto" w:fill="DEEAF6" w:themeFill="accent1" w:themeFillTint="33"/>
          </w:tcPr>
          <w:p w14:paraId="37961334" w14:textId="77777777" w:rsidR="000A73A0" w:rsidRPr="009C6C00" w:rsidRDefault="000A73A0" w:rsidP="000A73A0">
            <w:pPr>
              <w:rPr>
                <w:rFonts w:cstheme="minorHAnsi"/>
              </w:rPr>
            </w:pPr>
            <w:r w:rsidRPr="009C6C00">
              <w:t>Metodología</w:t>
            </w:r>
          </w:p>
        </w:tc>
      </w:tr>
      <w:tr w:rsidR="00AB25DE" w:rsidRPr="009C6C00" w14:paraId="43139C95" w14:textId="77777777" w:rsidTr="00D9759B">
        <w:tc>
          <w:tcPr>
            <w:tcW w:w="2245" w:type="dxa"/>
            <w:vMerge w:val="restart"/>
          </w:tcPr>
          <w:p w14:paraId="1F15FF88" w14:textId="77777777" w:rsidR="008A661F" w:rsidRPr="009C6C00" w:rsidRDefault="008A661F" w:rsidP="000A73A0">
            <w:pPr>
              <w:rPr>
                <w:rFonts w:cstheme="minorHAnsi"/>
              </w:rPr>
            </w:pPr>
            <w:r w:rsidRPr="009C6C00">
              <w:t>Tipo</w:t>
            </w:r>
          </w:p>
        </w:tc>
        <w:tc>
          <w:tcPr>
            <w:tcW w:w="1649" w:type="dxa"/>
            <w:gridSpan w:val="3"/>
            <w:shd w:val="clear" w:color="auto" w:fill="auto"/>
          </w:tcPr>
          <w:p w14:paraId="29F8C73E" w14:textId="77777777" w:rsidR="008A661F" w:rsidRPr="001B31E7" w:rsidRDefault="008A661F" w:rsidP="00D9759B">
            <w:pPr>
              <w:jc w:val="center"/>
              <w:rPr>
                <w:rFonts w:cstheme="minorHAnsi"/>
              </w:rPr>
            </w:pPr>
            <w:r w:rsidRPr="001B31E7">
              <w:t>Cuantitativo</w:t>
            </w:r>
          </w:p>
        </w:tc>
        <w:tc>
          <w:tcPr>
            <w:tcW w:w="3376" w:type="dxa"/>
            <w:gridSpan w:val="7"/>
            <w:shd w:val="clear" w:color="auto" w:fill="auto"/>
          </w:tcPr>
          <w:p w14:paraId="48007043" w14:textId="77777777" w:rsidR="008A661F" w:rsidRPr="001B31E7" w:rsidRDefault="008A661F" w:rsidP="00D9759B">
            <w:pPr>
              <w:jc w:val="center"/>
              <w:rPr>
                <w:rFonts w:cstheme="minorHAnsi"/>
              </w:rPr>
            </w:pPr>
            <w:proofErr w:type="spellStart"/>
            <w:r w:rsidRPr="001B31E7">
              <w:t>Seminumérico</w:t>
            </w:r>
            <w:proofErr w:type="spellEnd"/>
          </w:p>
        </w:tc>
        <w:tc>
          <w:tcPr>
            <w:tcW w:w="2081" w:type="dxa"/>
            <w:gridSpan w:val="2"/>
            <w:shd w:val="clear" w:color="auto" w:fill="auto"/>
          </w:tcPr>
          <w:p w14:paraId="53DF92E7" w14:textId="77777777" w:rsidR="008A661F" w:rsidRPr="001B31E7" w:rsidRDefault="008A661F" w:rsidP="00D9759B">
            <w:pPr>
              <w:jc w:val="center"/>
              <w:rPr>
                <w:rFonts w:cstheme="minorHAnsi"/>
              </w:rPr>
            </w:pPr>
            <w:r w:rsidRPr="001B31E7">
              <w:t>Cualitativo</w:t>
            </w:r>
          </w:p>
        </w:tc>
      </w:tr>
      <w:tr w:rsidR="00AB25DE" w:rsidRPr="009C6C00" w14:paraId="4A8082DE" w14:textId="77777777" w:rsidTr="00824345">
        <w:tc>
          <w:tcPr>
            <w:tcW w:w="2245" w:type="dxa"/>
            <w:vMerge/>
          </w:tcPr>
          <w:p w14:paraId="626AD2D9" w14:textId="77777777" w:rsidR="00AB25DE" w:rsidRPr="009C6C00" w:rsidRDefault="00AB25DE" w:rsidP="000A73A0">
            <w:pPr>
              <w:rPr>
                <w:rFonts w:cstheme="minorHAnsi"/>
              </w:rPr>
            </w:pPr>
          </w:p>
        </w:tc>
        <w:tc>
          <w:tcPr>
            <w:tcW w:w="899" w:type="dxa"/>
            <w:shd w:val="clear" w:color="auto" w:fill="auto"/>
          </w:tcPr>
          <w:p w14:paraId="73F405C0" w14:textId="77777777" w:rsidR="00AB25DE" w:rsidRPr="001B31E7" w:rsidRDefault="00AB25DE" w:rsidP="00D9759B">
            <w:pPr>
              <w:jc w:val="center"/>
              <w:rPr>
                <w:rFonts w:cstheme="minorHAnsi"/>
              </w:rPr>
            </w:pPr>
            <w:r w:rsidRPr="001B31E7">
              <w:t>Números enteros</w:t>
            </w:r>
          </w:p>
        </w:tc>
        <w:tc>
          <w:tcPr>
            <w:tcW w:w="899" w:type="dxa"/>
            <w:gridSpan w:val="2"/>
            <w:shd w:val="clear" w:color="auto" w:fill="auto"/>
          </w:tcPr>
          <w:p w14:paraId="0A8C7CFC" w14:textId="738D8950" w:rsidR="00AB25DE" w:rsidRPr="001B31E7" w:rsidRDefault="00AB25DE" w:rsidP="00D975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Continuo</w:t>
            </w:r>
          </w:p>
        </w:tc>
        <w:tc>
          <w:tcPr>
            <w:tcW w:w="2013" w:type="dxa"/>
            <w:gridSpan w:val="4"/>
            <w:shd w:val="clear" w:color="auto" w:fill="auto"/>
          </w:tcPr>
          <w:p w14:paraId="4AA37A2E" w14:textId="2704133A" w:rsidR="00AB25DE" w:rsidRPr="001B31E7" w:rsidRDefault="00AB25DE" w:rsidP="00AB25DE">
            <w:pPr>
              <w:jc w:val="center"/>
              <w:rPr>
                <w:rFonts w:cstheme="minorHAnsi"/>
              </w:rPr>
            </w:pPr>
            <w:r>
              <w:t>Binario</w:t>
            </w:r>
          </w:p>
        </w:tc>
        <w:tc>
          <w:tcPr>
            <w:tcW w:w="1363" w:type="dxa"/>
            <w:gridSpan w:val="3"/>
            <w:shd w:val="clear" w:color="auto" w:fill="auto"/>
          </w:tcPr>
          <w:p w14:paraId="7C931E1C" w14:textId="7A78EE8D" w:rsidR="00AB25DE" w:rsidRPr="001B31E7" w:rsidRDefault="00AB25DE" w:rsidP="00D9759B">
            <w:pPr>
              <w:jc w:val="center"/>
              <w:rPr>
                <w:rFonts w:cstheme="minorHAnsi"/>
              </w:rPr>
            </w:pPr>
            <w:proofErr w:type="spellStart"/>
            <w:r>
              <w:t>Categorias</w:t>
            </w:r>
            <w:proofErr w:type="spellEnd"/>
          </w:p>
        </w:tc>
        <w:tc>
          <w:tcPr>
            <w:tcW w:w="2037" w:type="dxa"/>
            <w:gridSpan w:val="2"/>
            <w:shd w:val="clear" w:color="auto" w:fill="auto"/>
          </w:tcPr>
          <w:p w14:paraId="32F70B7D" w14:textId="05E79247" w:rsidR="00AB25DE" w:rsidRPr="001B31E7" w:rsidRDefault="00AB25DE" w:rsidP="00D9759B">
            <w:pPr>
              <w:jc w:val="center"/>
              <w:rPr>
                <w:rFonts w:cstheme="minorHAnsi"/>
              </w:rPr>
            </w:pPr>
            <w:r w:rsidRPr="001B31E7">
              <w:t>Descriptivo</w:t>
            </w:r>
          </w:p>
        </w:tc>
      </w:tr>
      <w:tr w:rsidR="00DB61D6" w:rsidRPr="009C6C00" w14:paraId="721971CE" w14:textId="77777777" w:rsidTr="00AB25DE">
        <w:tc>
          <w:tcPr>
            <w:tcW w:w="2188" w:type="dxa"/>
          </w:tcPr>
          <w:p w14:paraId="3F294AED" w14:textId="77777777" w:rsidR="00DB61D6" w:rsidRPr="009C6C00" w:rsidRDefault="00DB61D6" w:rsidP="000A73A0">
            <w:pPr>
              <w:rPr>
                <w:rFonts w:cstheme="minorHAnsi"/>
              </w:rPr>
            </w:pPr>
            <w:r w:rsidRPr="009C6C00">
              <w:t>Unidades de medida</w:t>
            </w:r>
          </w:p>
        </w:tc>
        <w:tc>
          <w:tcPr>
            <w:tcW w:w="7163" w:type="dxa"/>
            <w:gridSpan w:val="12"/>
            <w:shd w:val="clear" w:color="auto" w:fill="auto"/>
          </w:tcPr>
          <w:p w14:paraId="2E2C3C7E" w14:textId="043F89FD" w:rsidR="00DB61D6" w:rsidRPr="009C6C00" w:rsidRDefault="00DB61D6" w:rsidP="00D9759B">
            <w:pPr>
              <w:jc w:val="center"/>
              <w:rPr>
                <w:rFonts w:cstheme="minorHAnsi"/>
              </w:rPr>
            </w:pPr>
          </w:p>
        </w:tc>
      </w:tr>
      <w:tr w:rsidR="000A73A0" w:rsidRPr="009C6C00" w14:paraId="2C98EF05" w14:textId="77777777" w:rsidTr="00AB25DE">
        <w:tc>
          <w:tcPr>
            <w:tcW w:w="2188" w:type="dxa"/>
          </w:tcPr>
          <w:p w14:paraId="552FE957" w14:textId="77777777" w:rsidR="000A73A0" w:rsidRPr="009C6C00" w:rsidRDefault="000A73A0" w:rsidP="000A73A0">
            <w:pPr>
              <w:rPr>
                <w:rFonts w:cstheme="minorHAnsi"/>
              </w:rPr>
            </w:pPr>
            <w:r w:rsidRPr="009C6C00">
              <w:t>Método de cálculo</w:t>
            </w:r>
          </w:p>
        </w:tc>
        <w:tc>
          <w:tcPr>
            <w:tcW w:w="7163" w:type="dxa"/>
            <w:gridSpan w:val="12"/>
            <w:shd w:val="clear" w:color="auto" w:fill="auto"/>
          </w:tcPr>
          <w:p w14:paraId="7FF672A4" w14:textId="149D6250" w:rsidR="000A73A0" w:rsidRPr="009C6C00" w:rsidRDefault="000A73A0" w:rsidP="00D9759B">
            <w:pPr>
              <w:jc w:val="center"/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0A73A0" w:rsidRPr="009C6C00" w14:paraId="1A198C59" w14:textId="77777777" w:rsidTr="00AB25DE">
        <w:tc>
          <w:tcPr>
            <w:tcW w:w="2188" w:type="dxa"/>
          </w:tcPr>
          <w:p w14:paraId="02166CF6" w14:textId="75855F51" w:rsidR="000A73A0" w:rsidRPr="009C6C00" w:rsidRDefault="000A73A0" w:rsidP="007943BA">
            <w:pPr>
              <w:rPr>
                <w:rFonts w:cstheme="minorHAnsi"/>
              </w:rPr>
            </w:pPr>
            <w:r w:rsidRPr="009C6C00">
              <w:t>Des</w:t>
            </w:r>
            <w:r w:rsidR="007943BA">
              <w:t>agregación</w:t>
            </w:r>
          </w:p>
        </w:tc>
        <w:tc>
          <w:tcPr>
            <w:tcW w:w="7163" w:type="dxa"/>
            <w:gridSpan w:val="12"/>
            <w:shd w:val="clear" w:color="auto" w:fill="auto"/>
          </w:tcPr>
          <w:p w14:paraId="315EBA30" w14:textId="74D161C3" w:rsidR="000A73A0" w:rsidRPr="009C6C00" w:rsidRDefault="000A73A0" w:rsidP="00D9759B">
            <w:pPr>
              <w:jc w:val="center"/>
              <w:rPr>
                <w:rFonts w:cstheme="minorHAnsi"/>
              </w:rPr>
            </w:pPr>
          </w:p>
        </w:tc>
      </w:tr>
      <w:tr w:rsidR="00E0495F" w:rsidRPr="009C6C00" w14:paraId="2623F499" w14:textId="77777777" w:rsidTr="00AB25DE">
        <w:tc>
          <w:tcPr>
            <w:tcW w:w="2188" w:type="dxa"/>
          </w:tcPr>
          <w:p w14:paraId="6129F2B2" w14:textId="77777777" w:rsidR="00E0495F" w:rsidRPr="009C6C00" w:rsidRDefault="00E0495F" w:rsidP="000A73A0">
            <w:pPr>
              <w:rPr>
                <w:rFonts w:cstheme="minorHAnsi"/>
              </w:rPr>
            </w:pPr>
            <w:r w:rsidRPr="009C6C00">
              <w:t>Visualización gráfica</w:t>
            </w:r>
          </w:p>
        </w:tc>
        <w:tc>
          <w:tcPr>
            <w:tcW w:w="7163" w:type="dxa"/>
            <w:gridSpan w:val="12"/>
            <w:shd w:val="clear" w:color="auto" w:fill="auto"/>
          </w:tcPr>
          <w:p w14:paraId="215071A1" w14:textId="1FA079B7" w:rsidR="00E0495F" w:rsidRPr="009C6C00" w:rsidRDefault="00E0495F" w:rsidP="00D9759B">
            <w:pPr>
              <w:jc w:val="center"/>
              <w:rPr>
                <w:rFonts w:cstheme="minorHAnsi"/>
              </w:rPr>
            </w:pPr>
          </w:p>
        </w:tc>
      </w:tr>
      <w:tr w:rsidR="00DB61D6" w:rsidRPr="009C6C00" w14:paraId="3E1EC407" w14:textId="77777777" w:rsidTr="00AB25DE">
        <w:tc>
          <w:tcPr>
            <w:tcW w:w="2188" w:type="dxa"/>
          </w:tcPr>
          <w:p w14:paraId="4C6B5385" w14:textId="77777777" w:rsidR="00DB61D6" w:rsidRPr="009C6C00" w:rsidRDefault="00DB61D6" w:rsidP="000A73A0">
            <w:pPr>
              <w:rPr>
                <w:rFonts w:cstheme="minorHAnsi"/>
              </w:rPr>
            </w:pPr>
            <w:r w:rsidRPr="009C6C00">
              <w:t>Periodicidad de los informes</w:t>
            </w:r>
          </w:p>
        </w:tc>
        <w:tc>
          <w:tcPr>
            <w:tcW w:w="3133" w:type="dxa"/>
            <w:gridSpan w:val="5"/>
            <w:shd w:val="clear" w:color="auto" w:fill="auto"/>
          </w:tcPr>
          <w:p w14:paraId="4C6FE929" w14:textId="3363B0AD" w:rsidR="00DB61D6" w:rsidRPr="009C6C00" w:rsidRDefault="00DB61D6" w:rsidP="00AB25DE">
            <w:pPr>
              <w:jc w:val="center"/>
              <w:rPr>
                <w:rFonts w:cstheme="minorHAnsi"/>
              </w:rPr>
            </w:pPr>
            <w:r w:rsidRPr="009C6C00">
              <w:t xml:space="preserve">Al alcanzar un </w:t>
            </w:r>
            <w:r w:rsidR="00AB25DE">
              <w:t>hito/la meta</w:t>
            </w:r>
          </w:p>
        </w:tc>
        <w:tc>
          <w:tcPr>
            <w:tcW w:w="4030" w:type="dxa"/>
            <w:gridSpan w:val="7"/>
            <w:shd w:val="clear" w:color="auto" w:fill="auto"/>
          </w:tcPr>
          <w:p w14:paraId="7C50AD8C" w14:textId="2C5BFC5C" w:rsidR="00DB61D6" w:rsidRPr="009C6C00" w:rsidRDefault="00DB61D6" w:rsidP="00AB25DE">
            <w:pPr>
              <w:jc w:val="center"/>
              <w:rPr>
                <w:rFonts w:cstheme="minorHAnsi"/>
              </w:rPr>
            </w:pPr>
            <w:r w:rsidRPr="009C6C00">
              <w:t xml:space="preserve">Periódicamente </w:t>
            </w:r>
            <w:r w:rsidR="00AB25DE" w:rsidRPr="00AB25DE">
              <w:rPr>
                <w:color w:val="002060"/>
              </w:rPr>
              <w:t>[indicar periodicidad]</w:t>
            </w:r>
          </w:p>
        </w:tc>
      </w:tr>
      <w:tr w:rsidR="00AB25DE" w:rsidRPr="009C6C00" w14:paraId="1A805FAA" w14:textId="77777777" w:rsidTr="00AB25DE">
        <w:tc>
          <w:tcPr>
            <w:tcW w:w="2188" w:type="dxa"/>
          </w:tcPr>
          <w:p w14:paraId="3D53173C" w14:textId="77777777" w:rsidR="00DB61D6" w:rsidRPr="009C6C00" w:rsidRDefault="00DB61D6" w:rsidP="000A73A0">
            <w:pPr>
              <w:rPr>
                <w:rFonts w:cstheme="minorHAnsi"/>
              </w:rPr>
            </w:pPr>
            <w:r w:rsidRPr="009C6C00">
              <w:t xml:space="preserve">Grado de objetividad </w:t>
            </w:r>
          </w:p>
        </w:tc>
        <w:tc>
          <w:tcPr>
            <w:tcW w:w="1210" w:type="dxa"/>
            <w:gridSpan w:val="2"/>
            <w:shd w:val="clear" w:color="auto" w:fill="auto"/>
          </w:tcPr>
          <w:p w14:paraId="37AF38B5" w14:textId="77777777" w:rsidR="00DB61D6" w:rsidRPr="009C6C00" w:rsidRDefault="00DB61D6" w:rsidP="00D9759B">
            <w:pPr>
              <w:jc w:val="center"/>
              <w:rPr>
                <w:rFonts w:cstheme="minorHAnsi"/>
              </w:rPr>
            </w:pPr>
            <w:r w:rsidRPr="009C6C00">
              <w:t>Altamente objetivo</w:t>
            </w:r>
          </w:p>
        </w:tc>
        <w:tc>
          <w:tcPr>
            <w:tcW w:w="1997" w:type="dxa"/>
            <w:gridSpan w:val="4"/>
            <w:shd w:val="clear" w:color="auto" w:fill="auto"/>
          </w:tcPr>
          <w:p w14:paraId="581F3E69" w14:textId="77777777" w:rsidR="00DB61D6" w:rsidRPr="009C6C00" w:rsidRDefault="00DB61D6" w:rsidP="00D9759B">
            <w:pPr>
              <w:jc w:val="center"/>
              <w:rPr>
                <w:rFonts w:cstheme="minorHAnsi"/>
              </w:rPr>
            </w:pPr>
            <w:r w:rsidRPr="009C6C00">
              <w:t>Medianamente objetivo</w:t>
            </w:r>
          </w:p>
        </w:tc>
        <w:tc>
          <w:tcPr>
            <w:tcW w:w="1619" w:type="dxa"/>
            <w:gridSpan w:val="3"/>
            <w:shd w:val="clear" w:color="auto" w:fill="auto"/>
          </w:tcPr>
          <w:p w14:paraId="41AA2700" w14:textId="77777777" w:rsidR="00DB61D6" w:rsidRPr="009C6C00" w:rsidRDefault="00DB61D6" w:rsidP="00D9759B">
            <w:pPr>
              <w:jc w:val="center"/>
              <w:rPr>
                <w:rFonts w:cstheme="minorHAnsi"/>
              </w:rPr>
            </w:pPr>
            <w:r w:rsidRPr="009C6C00">
              <w:t>Medianamente subjetivo</w:t>
            </w:r>
          </w:p>
        </w:tc>
        <w:tc>
          <w:tcPr>
            <w:tcW w:w="2337" w:type="dxa"/>
            <w:gridSpan w:val="3"/>
            <w:shd w:val="clear" w:color="auto" w:fill="auto"/>
          </w:tcPr>
          <w:p w14:paraId="37A6F135" w14:textId="77777777" w:rsidR="00DB61D6" w:rsidRPr="009C6C00" w:rsidRDefault="00DB61D6" w:rsidP="00D9759B">
            <w:pPr>
              <w:jc w:val="center"/>
              <w:rPr>
                <w:rFonts w:cstheme="minorHAnsi"/>
              </w:rPr>
            </w:pPr>
            <w:r w:rsidRPr="009C6C00">
              <w:t>Altamente subjetivo</w:t>
            </w:r>
          </w:p>
        </w:tc>
      </w:tr>
      <w:tr w:rsidR="00AB25DE" w:rsidRPr="009C6C00" w14:paraId="2F8788C6" w14:textId="77777777" w:rsidTr="00AB25DE">
        <w:tc>
          <w:tcPr>
            <w:tcW w:w="2188" w:type="dxa"/>
          </w:tcPr>
          <w:p w14:paraId="49E2B554" w14:textId="77777777" w:rsidR="00DB61D6" w:rsidRPr="009C6C00" w:rsidRDefault="00DB61D6" w:rsidP="000A73A0">
            <w:pPr>
              <w:rPr>
                <w:rFonts w:cstheme="minorHAnsi"/>
              </w:rPr>
            </w:pPr>
            <w:r w:rsidRPr="009C6C00">
              <w:t>Grado de fiabilidad</w:t>
            </w:r>
          </w:p>
        </w:tc>
        <w:tc>
          <w:tcPr>
            <w:tcW w:w="1798" w:type="dxa"/>
            <w:gridSpan w:val="3"/>
            <w:shd w:val="clear" w:color="auto" w:fill="auto"/>
          </w:tcPr>
          <w:p w14:paraId="195336AD" w14:textId="77777777" w:rsidR="00DB61D6" w:rsidRPr="009C6C00" w:rsidRDefault="00DB61D6" w:rsidP="00D9759B">
            <w:pPr>
              <w:jc w:val="center"/>
              <w:rPr>
                <w:rFonts w:cstheme="minorHAnsi"/>
              </w:rPr>
            </w:pPr>
            <w:r w:rsidRPr="009C6C00">
              <w:t>Alto</w:t>
            </w:r>
          </w:p>
        </w:tc>
        <w:tc>
          <w:tcPr>
            <w:tcW w:w="3356" w:type="dxa"/>
            <w:gridSpan w:val="7"/>
            <w:shd w:val="clear" w:color="auto" w:fill="auto"/>
          </w:tcPr>
          <w:p w14:paraId="2865588D" w14:textId="77777777" w:rsidR="00DB61D6" w:rsidRPr="009C6C00" w:rsidRDefault="00DB61D6" w:rsidP="00D9759B">
            <w:pPr>
              <w:jc w:val="center"/>
              <w:rPr>
                <w:rFonts w:cstheme="minorHAnsi"/>
              </w:rPr>
            </w:pPr>
            <w:r w:rsidRPr="009C6C00">
              <w:t>Mediano</w:t>
            </w:r>
          </w:p>
        </w:tc>
        <w:tc>
          <w:tcPr>
            <w:tcW w:w="2009" w:type="dxa"/>
            <w:gridSpan w:val="2"/>
            <w:shd w:val="clear" w:color="auto" w:fill="auto"/>
          </w:tcPr>
          <w:p w14:paraId="5302DA8F" w14:textId="77777777" w:rsidR="00DB61D6" w:rsidRPr="009C6C00" w:rsidRDefault="00DB61D6" w:rsidP="00D9759B">
            <w:pPr>
              <w:jc w:val="center"/>
              <w:rPr>
                <w:rFonts w:cstheme="minorHAnsi"/>
              </w:rPr>
            </w:pPr>
            <w:r w:rsidRPr="009C6C00">
              <w:t>Bajo</w:t>
            </w:r>
          </w:p>
        </w:tc>
      </w:tr>
      <w:tr w:rsidR="00AB25DE" w:rsidRPr="009C6C00" w14:paraId="788270F6" w14:textId="77777777" w:rsidTr="00AB25DE">
        <w:tc>
          <w:tcPr>
            <w:tcW w:w="2188" w:type="dxa"/>
          </w:tcPr>
          <w:p w14:paraId="7D96F230" w14:textId="77777777" w:rsidR="00DB61D6" w:rsidRPr="009C6C00" w:rsidRDefault="00A94FD1" w:rsidP="00A94FD1">
            <w:pPr>
              <w:rPr>
                <w:rFonts w:cstheme="minorHAnsi"/>
              </w:rPr>
            </w:pPr>
            <w:r w:rsidRPr="009C6C00">
              <w:t>Descripción contextual adicional</w:t>
            </w:r>
          </w:p>
        </w:tc>
        <w:tc>
          <w:tcPr>
            <w:tcW w:w="1210" w:type="dxa"/>
            <w:gridSpan w:val="2"/>
            <w:shd w:val="clear" w:color="auto" w:fill="auto"/>
          </w:tcPr>
          <w:p w14:paraId="22D6089C" w14:textId="77777777" w:rsidR="00DB61D6" w:rsidRPr="009C6C00" w:rsidRDefault="00DB61D6" w:rsidP="00D9759B">
            <w:pPr>
              <w:jc w:val="center"/>
              <w:rPr>
                <w:rFonts w:cstheme="minorHAnsi"/>
              </w:rPr>
            </w:pPr>
            <w:r w:rsidRPr="009C6C00">
              <w:t>Obligatoria</w:t>
            </w:r>
          </w:p>
        </w:tc>
        <w:tc>
          <w:tcPr>
            <w:tcW w:w="1423" w:type="dxa"/>
            <w:gridSpan w:val="2"/>
            <w:shd w:val="clear" w:color="auto" w:fill="auto"/>
          </w:tcPr>
          <w:p w14:paraId="0815152D" w14:textId="0A83567B" w:rsidR="00DB61D6" w:rsidRPr="009C6C00" w:rsidRDefault="007943BA" w:rsidP="00D9759B">
            <w:pPr>
              <w:jc w:val="center"/>
              <w:rPr>
                <w:rFonts w:cstheme="minorHAnsi"/>
              </w:rPr>
            </w:pPr>
            <w:r>
              <w:t>Muy deseable</w:t>
            </w:r>
          </w:p>
        </w:tc>
        <w:tc>
          <w:tcPr>
            <w:tcW w:w="1520" w:type="dxa"/>
            <w:gridSpan w:val="4"/>
            <w:shd w:val="clear" w:color="auto" w:fill="auto"/>
          </w:tcPr>
          <w:p w14:paraId="2BDA2449" w14:textId="7663F28E" w:rsidR="00DB61D6" w:rsidRPr="009C6C00" w:rsidRDefault="007943BA" w:rsidP="00D9759B">
            <w:pPr>
              <w:jc w:val="center"/>
              <w:rPr>
                <w:rFonts w:cstheme="minorHAnsi"/>
              </w:rPr>
            </w:pPr>
            <w:r>
              <w:t>Deseable</w:t>
            </w:r>
          </w:p>
        </w:tc>
        <w:tc>
          <w:tcPr>
            <w:tcW w:w="1454" w:type="dxa"/>
            <w:gridSpan w:val="3"/>
            <w:shd w:val="clear" w:color="auto" w:fill="auto"/>
          </w:tcPr>
          <w:p w14:paraId="6AAEBC30" w14:textId="77777777" w:rsidR="00DB61D6" w:rsidRPr="009C6C00" w:rsidRDefault="00DB61D6" w:rsidP="00D9759B">
            <w:pPr>
              <w:jc w:val="center"/>
              <w:rPr>
                <w:rFonts w:cstheme="minorHAnsi"/>
              </w:rPr>
            </w:pPr>
            <w:r w:rsidRPr="009C6C00">
              <w:t>Opcional</w:t>
            </w:r>
          </w:p>
        </w:tc>
        <w:tc>
          <w:tcPr>
            <w:tcW w:w="1556" w:type="dxa"/>
            <w:shd w:val="clear" w:color="auto" w:fill="auto"/>
          </w:tcPr>
          <w:p w14:paraId="4C767C11" w14:textId="77777777" w:rsidR="00DB61D6" w:rsidRPr="009C6C00" w:rsidRDefault="00DB61D6" w:rsidP="00D9759B">
            <w:pPr>
              <w:jc w:val="center"/>
              <w:rPr>
                <w:rFonts w:cstheme="minorHAnsi"/>
              </w:rPr>
            </w:pPr>
            <w:r w:rsidRPr="009C6C00">
              <w:t>No es necesaria</w:t>
            </w:r>
          </w:p>
        </w:tc>
      </w:tr>
      <w:tr w:rsidR="00A94FD1" w:rsidRPr="009C6C00" w14:paraId="14EC32D8" w14:textId="77777777" w:rsidTr="00AB25DE">
        <w:tc>
          <w:tcPr>
            <w:tcW w:w="2188" w:type="dxa"/>
          </w:tcPr>
          <w:p w14:paraId="3F3496F0" w14:textId="77777777" w:rsidR="00A94FD1" w:rsidRPr="009C6C00" w:rsidRDefault="00A94FD1" w:rsidP="000A73A0">
            <w:pPr>
              <w:rPr>
                <w:rFonts w:cstheme="minorHAnsi"/>
              </w:rPr>
            </w:pPr>
            <w:r w:rsidRPr="009C6C00">
              <w:t>Medios de verificación</w:t>
            </w:r>
          </w:p>
        </w:tc>
        <w:tc>
          <w:tcPr>
            <w:tcW w:w="7163" w:type="dxa"/>
            <w:gridSpan w:val="12"/>
          </w:tcPr>
          <w:p w14:paraId="5F8F3B8B" w14:textId="6A6A2F54" w:rsidR="00A94FD1" w:rsidRPr="009C6C00" w:rsidRDefault="00A94FD1" w:rsidP="00582FA5">
            <w:pPr>
              <w:rPr>
                <w:rFonts w:cstheme="minorHAnsi"/>
              </w:rPr>
            </w:pPr>
          </w:p>
        </w:tc>
      </w:tr>
      <w:tr w:rsidR="000A73A0" w:rsidRPr="009C6C00" w14:paraId="46FACA04" w14:textId="77777777" w:rsidTr="00D35EBD">
        <w:tc>
          <w:tcPr>
            <w:tcW w:w="9351" w:type="dxa"/>
            <w:gridSpan w:val="13"/>
            <w:shd w:val="clear" w:color="auto" w:fill="DEEAF6" w:themeFill="accent1" w:themeFillTint="33"/>
          </w:tcPr>
          <w:p w14:paraId="446738CC" w14:textId="77777777" w:rsidR="000A73A0" w:rsidRPr="009C6C00" w:rsidRDefault="000A73A0" w:rsidP="000A73A0">
            <w:pPr>
              <w:rPr>
                <w:rFonts w:cstheme="minorHAnsi"/>
              </w:rPr>
            </w:pPr>
            <w:r w:rsidRPr="009C6C00">
              <w:t>Interpretación</w:t>
            </w:r>
          </w:p>
        </w:tc>
      </w:tr>
      <w:tr w:rsidR="00B95EA9" w:rsidRPr="009C6C00" w14:paraId="08F74ED0" w14:textId="77777777" w:rsidTr="00D35EBD">
        <w:tc>
          <w:tcPr>
            <w:tcW w:w="9351" w:type="dxa"/>
            <w:gridSpan w:val="13"/>
          </w:tcPr>
          <w:p w14:paraId="1E24E87A" w14:textId="06A69F28" w:rsidR="00AB55C6" w:rsidRPr="009C6C00" w:rsidRDefault="00AB55C6" w:rsidP="00125B75"/>
        </w:tc>
      </w:tr>
      <w:tr w:rsidR="000A73A0" w:rsidRPr="009C6C00" w14:paraId="05EEFC65" w14:textId="77777777" w:rsidTr="00AB25DE">
        <w:tc>
          <w:tcPr>
            <w:tcW w:w="2188" w:type="dxa"/>
          </w:tcPr>
          <w:p w14:paraId="129747C6" w14:textId="77777777" w:rsidR="000A73A0" w:rsidRPr="009C6C00" w:rsidRDefault="000A73A0" w:rsidP="000A73A0">
            <w:pPr>
              <w:rPr>
                <w:rFonts w:cstheme="minorHAnsi"/>
              </w:rPr>
            </w:pPr>
            <w:r w:rsidRPr="009C6C00">
              <w:t>Limitaciones</w:t>
            </w:r>
          </w:p>
        </w:tc>
        <w:tc>
          <w:tcPr>
            <w:tcW w:w="7163" w:type="dxa"/>
            <w:gridSpan w:val="12"/>
          </w:tcPr>
          <w:p w14:paraId="50A931F9" w14:textId="41347BC0" w:rsidR="000A73A0" w:rsidRPr="009C6C00" w:rsidRDefault="000A73A0" w:rsidP="00125B75">
            <w:pPr>
              <w:rPr>
                <w:rFonts w:cstheme="minorHAnsi"/>
              </w:rPr>
            </w:pPr>
          </w:p>
        </w:tc>
      </w:tr>
      <w:tr w:rsidR="00D84590" w:rsidRPr="009C6C00" w14:paraId="29D9A047" w14:textId="77777777" w:rsidTr="00AB25DE">
        <w:tc>
          <w:tcPr>
            <w:tcW w:w="2188" w:type="dxa"/>
          </w:tcPr>
          <w:p w14:paraId="29CDAE7F" w14:textId="1D6E1060" w:rsidR="00D84590" w:rsidRPr="009C6C00" w:rsidRDefault="00D84590" w:rsidP="000A73A0">
            <w:pPr>
              <w:rPr>
                <w:rFonts w:cstheme="minorHAnsi"/>
              </w:rPr>
            </w:pPr>
            <w:r w:rsidRPr="009C6C00">
              <w:t>Indicadores relacionados</w:t>
            </w:r>
          </w:p>
        </w:tc>
        <w:tc>
          <w:tcPr>
            <w:tcW w:w="7163" w:type="dxa"/>
            <w:gridSpan w:val="12"/>
          </w:tcPr>
          <w:p w14:paraId="52ABF4C2" w14:textId="157C53C3" w:rsidR="00B21255" w:rsidRPr="009C6C00" w:rsidRDefault="00B21255" w:rsidP="00B21255">
            <w:pPr>
              <w:rPr>
                <w:rFonts w:cstheme="minorHAnsi"/>
              </w:rPr>
            </w:pPr>
          </w:p>
        </w:tc>
      </w:tr>
      <w:tr w:rsidR="00B95EA9" w:rsidRPr="009C6C00" w14:paraId="68F4BDDF" w14:textId="77777777" w:rsidTr="00AB25DE">
        <w:tc>
          <w:tcPr>
            <w:tcW w:w="2188" w:type="dxa"/>
          </w:tcPr>
          <w:p w14:paraId="3C55677D" w14:textId="0F3B22C6" w:rsidR="00B95EA9" w:rsidRPr="009C6C00" w:rsidRDefault="00B95EA9" w:rsidP="000A73A0">
            <w:pPr>
              <w:rPr>
                <w:rFonts w:cstheme="minorHAnsi"/>
              </w:rPr>
            </w:pPr>
            <w:r w:rsidRPr="009C6C00">
              <w:t>Palabras clave</w:t>
            </w:r>
          </w:p>
        </w:tc>
        <w:tc>
          <w:tcPr>
            <w:tcW w:w="7163" w:type="dxa"/>
            <w:gridSpan w:val="12"/>
          </w:tcPr>
          <w:p w14:paraId="336FF41D" w14:textId="491746E3" w:rsidR="00B95EA9" w:rsidRPr="009C6C00" w:rsidRDefault="00B95EA9" w:rsidP="00582FA5">
            <w:pPr>
              <w:rPr>
                <w:rFonts w:cstheme="minorHAnsi"/>
              </w:rPr>
            </w:pPr>
          </w:p>
        </w:tc>
      </w:tr>
      <w:tr w:rsidR="000A73A0" w:rsidRPr="009C6C00" w14:paraId="76047C00" w14:textId="77777777" w:rsidTr="00D35EBD">
        <w:tc>
          <w:tcPr>
            <w:tcW w:w="9351" w:type="dxa"/>
            <w:gridSpan w:val="13"/>
            <w:shd w:val="clear" w:color="auto" w:fill="DEEAF6" w:themeFill="accent1" w:themeFillTint="33"/>
          </w:tcPr>
          <w:p w14:paraId="1024FCD7" w14:textId="77777777" w:rsidR="000A73A0" w:rsidRPr="009C6C00" w:rsidRDefault="000A73A0" w:rsidP="000A73A0">
            <w:pPr>
              <w:rPr>
                <w:rFonts w:cstheme="minorHAnsi"/>
              </w:rPr>
            </w:pPr>
            <w:r w:rsidRPr="009C6C00">
              <w:t>Fuentes de datos y disponibilidad</w:t>
            </w:r>
          </w:p>
        </w:tc>
      </w:tr>
      <w:tr w:rsidR="000A73A0" w:rsidRPr="009C6C00" w14:paraId="70185557" w14:textId="77777777" w:rsidTr="00AB25DE">
        <w:tc>
          <w:tcPr>
            <w:tcW w:w="2188" w:type="dxa"/>
          </w:tcPr>
          <w:p w14:paraId="4B92BB71" w14:textId="77777777" w:rsidR="000A73A0" w:rsidRPr="009C6C00" w:rsidRDefault="00355EB5" w:rsidP="000A73A0">
            <w:pPr>
              <w:rPr>
                <w:rFonts w:cstheme="minorHAnsi"/>
              </w:rPr>
            </w:pPr>
            <w:r w:rsidRPr="009C6C00">
              <w:t>Secretaría de la COPACO</w:t>
            </w:r>
          </w:p>
          <w:p w14:paraId="3461F1F6" w14:textId="77777777" w:rsidR="006B1192" w:rsidRPr="009C6C00" w:rsidRDefault="006B1192" w:rsidP="000A73A0">
            <w:pPr>
              <w:rPr>
                <w:rFonts w:cstheme="minorHAnsi"/>
              </w:rPr>
            </w:pPr>
            <w:r w:rsidRPr="009C6C00">
              <w:t>Secretaría del SICA/OSPESCA</w:t>
            </w:r>
          </w:p>
          <w:p w14:paraId="0DB77FB5" w14:textId="77777777" w:rsidR="006B1192" w:rsidRPr="009C6C00" w:rsidRDefault="006B1192" w:rsidP="000A73A0">
            <w:pPr>
              <w:rPr>
                <w:rFonts w:cstheme="minorHAnsi"/>
              </w:rPr>
            </w:pPr>
            <w:r w:rsidRPr="009C6C00">
              <w:t xml:space="preserve">Secretaría del CRFM </w:t>
            </w:r>
          </w:p>
          <w:p w14:paraId="2515F92C" w14:textId="6785FADE" w:rsidR="0002767C" w:rsidRPr="009C6C00" w:rsidRDefault="0002767C" w:rsidP="000A73A0">
            <w:pPr>
              <w:rPr>
                <w:rFonts w:cstheme="minorHAnsi"/>
              </w:rPr>
            </w:pPr>
            <w:r w:rsidRPr="009C6C00">
              <w:t>Programa de las Naciones Unidas para el Medio Ambiente</w:t>
            </w:r>
          </w:p>
        </w:tc>
        <w:tc>
          <w:tcPr>
            <w:tcW w:w="7163" w:type="dxa"/>
            <w:gridSpan w:val="12"/>
          </w:tcPr>
          <w:p w14:paraId="5704D97C" w14:textId="1D075A8B" w:rsidR="000A73A0" w:rsidRPr="009C6C00" w:rsidRDefault="000A73A0" w:rsidP="00DC74FC">
            <w:pPr>
              <w:rPr>
                <w:rFonts w:cstheme="minorHAnsi"/>
              </w:rPr>
            </w:pPr>
          </w:p>
        </w:tc>
      </w:tr>
      <w:tr w:rsidR="000A73A0" w:rsidRPr="009C6C00" w14:paraId="3673D1B4" w14:textId="77777777" w:rsidTr="00D35EBD">
        <w:tc>
          <w:tcPr>
            <w:tcW w:w="9351" w:type="dxa"/>
            <w:gridSpan w:val="13"/>
            <w:shd w:val="clear" w:color="auto" w:fill="DEEAF6" w:themeFill="accent1" w:themeFillTint="33"/>
          </w:tcPr>
          <w:p w14:paraId="708EEF00" w14:textId="77777777" w:rsidR="000A73A0" w:rsidRPr="009C6C00" w:rsidRDefault="000A73A0" w:rsidP="000A73A0">
            <w:pPr>
              <w:rPr>
                <w:rFonts w:cstheme="minorHAnsi"/>
              </w:rPr>
            </w:pPr>
            <w:r w:rsidRPr="009C6C00">
              <w:t>Referencias</w:t>
            </w:r>
          </w:p>
        </w:tc>
      </w:tr>
      <w:tr w:rsidR="00420012" w:rsidRPr="009C6C00" w14:paraId="14015EC3" w14:textId="77777777" w:rsidTr="00D35EBD">
        <w:tc>
          <w:tcPr>
            <w:tcW w:w="9351" w:type="dxa"/>
            <w:gridSpan w:val="13"/>
          </w:tcPr>
          <w:p w14:paraId="1440C63A" w14:textId="3E294570" w:rsidR="0002767C" w:rsidRPr="009C6C00" w:rsidRDefault="0002767C" w:rsidP="001B31E7">
            <w:pPr>
              <w:pStyle w:val="ListParagraph"/>
              <w:rPr>
                <w:rFonts w:cstheme="minorHAnsi"/>
              </w:rPr>
            </w:pPr>
          </w:p>
        </w:tc>
      </w:tr>
      <w:tr w:rsidR="00811E17" w:rsidRPr="009C6C00" w14:paraId="0E1924FA" w14:textId="77777777" w:rsidTr="00D35EBD">
        <w:tc>
          <w:tcPr>
            <w:tcW w:w="9351" w:type="dxa"/>
            <w:gridSpan w:val="13"/>
            <w:shd w:val="clear" w:color="auto" w:fill="DEEAF6" w:themeFill="accent1" w:themeFillTint="33"/>
          </w:tcPr>
          <w:p w14:paraId="139D2174" w14:textId="6FDFD20C" w:rsidR="00811E17" w:rsidRPr="009C6C00" w:rsidRDefault="00850A62" w:rsidP="000A73A0">
            <w:pPr>
              <w:rPr>
                <w:rFonts w:cstheme="minorHAnsi"/>
              </w:rPr>
            </w:pPr>
            <w:r>
              <w:t>Punto focal</w:t>
            </w:r>
          </w:p>
        </w:tc>
      </w:tr>
      <w:tr w:rsidR="00811E17" w:rsidRPr="009C6C00" w14:paraId="1B78CA84" w14:textId="77777777" w:rsidTr="00AB25DE">
        <w:tc>
          <w:tcPr>
            <w:tcW w:w="2188" w:type="dxa"/>
          </w:tcPr>
          <w:p w14:paraId="75AC4962" w14:textId="77777777" w:rsidR="00811E17" w:rsidRPr="009C6C00" w:rsidRDefault="00811E17" w:rsidP="000A73A0">
            <w:pPr>
              <w:rPr>
                <w:rFonts w:cstheme="minorHAnsi"/>
              </w:rPr>
            </w:pPr>
            <w:r w:rsidRPr="009C6C00">
              <w:t>Nombre</w:t>
            </w:r>
          </w:p>
        </w:tc>
        <w:tc>
          <w:tcPr>
            <w:tcW w:w="7163" w:type="dxa"/>
            <w:gridSpan w:val="12"/>
          </w:tcPr>
          <w:p w14:paraId="6D882823" w14:textId="5059A357" w:rsidR="00811E17" w:rsidRPr="009C6C00" w:rsidRDefault="00811E17" w:rsidP="000A73A0">
            <w:pPr>
              <w:rPr>
                <w:rFonts w:cstheme="minorHAnsi"/>
              </w:rPr>
            </w:pPr>
          </w:p>
        </w:tc>
      </w:tr>
      <w:tr w:rsidR="00811E17" w:rsidRPr="009C6C00" w14:paraId="3F3729D0" w14:textId="77777777" w:rsidTr="00AB25DE">
        <w:tc>
          <w:tcPr>
            <w:tcW w:w="2188" w:type="dxa"/>
          </w:tcPr>
          <w:p w14:paraId="03FDF0EA" w14:textId="77777777" w:rsidR="00811E17" w:rsidRPr="009C6C00" w:rsidRDefault="00811E17" w:rsidP="000A73A0">
            <w:pPr>
              <w:rPr>
                <w:rFonts w:cstheme="minorHAnsi"/>
              </w:rPr>
            </w:pPr>
            <w:r w:rsidRPr="009C6C00">
              <w:t>Cargo</w:t>
            </w:r>
          </w:p>
        </w:tc>
        <w:tc>
          <w:tcPr>
            <w:tcW w:w="7163" w:type="dxa"/>
            <w:gridSpan w:val="12"/>
          </w:tcPr>
          <w:p w14:paraId="400FF502" w14:textId="19DC2FA7" w:rsidR="00811E17" w:rsidRPr="009C6C00" w:rsidRDefault="00811E17" w:rsidP="000A73A0">
            <w:pPr>
              <w:rPr>
                <w:rFonts w:cstheme="minorHAnsi"/>
              </w:rPr>
            </w:pPr>
          </w:p>
        </w:tc>
      </w:tr>
      <w:tr w:rsidR="00827D8A" w:rsidRPr="009C6C00" w14:paraId="749EAF83" w14:textId="77777777" w:rsidTr="00AB25DE">
        <w:tc>
          <w:tcPr>
            <w:tcW w:w="2188" w:type="dxa"/>
          </w:tcPr>
          <w:p w14:paraId="424BF378" w14:textId="77777777" w:rsidR="00827D8A" w:rsidRPr="009C6C00" w:rsidRDefault="00827D8A" w:rsidP="000A73A0">
            <w:pPr>
              <w:rPr>
                <w:rFonts w:cstheme="minorHAnsi"/>
              </w:rPr>
            </w:pPr>
            <w:r w:rsidRPr="009C6C00">
              <w:t>Institución</w:t>
            </w:r>
          </w:p>
        </w:tc>
        <w:tc>
          <w:tcPr>
            <w:tcW w:w="7163" w:type="dxa"/>
            <w:gridSpan w:val="12"/>
          </w:tcPr>
          <w:p w14:paraId="76C81370" w14:textId="2F1CD47D" w:rsidR="00827D8A" w:rsidRPr="009C6C00" w:rsidRDefault="00827D8A" w:rsidP="000A73A0">
            <w:pPr>
              <w:rPr>
                <w:rFonts w:cstheme="minorHAnsi"/>
              </w:rPr>
            </w:pPr>
          </w:p>
        </w:tc>
      </w:tr>
      <w:tr w:rsidR="00811E17" w:rsidRPr="009C6C00" w14:paraId="0BAEEDB2" w14:textId="77777777" w:rsidTr="00AB25DE">
        <w:tc>
          <w:tcPr>
            <w:tcW w:w="2188" w:type="dxa"/>
          </w:tcPr>
          <w:p w14:paraId="06C0304D" w14:textId="77777777" w:rsidR="00811E17" w:rsidRPr="009C6C00" w:rsidRDefault="00811E17" w:rsidP="000A73A0">
            <w:pPr>
              <w:rPr>
                <w:rFonts w:cstheme="minorHAnsi"/>
              </w:rPr>
            </w:pPr>
            <w:r w:rsidRPr="009C6C00">
              <w:t>Correo electrónico</w:t>
            </w:r>
          </w:p>
        </w:tc>
        <w:tc>
          <w:tcPr>
            <w:tcW w:w="7163" w:type="dxa"/>
            <w:gridSpan w:val="12"/>
          </w:tcPr>
          <w:p w14:paraId="1609A941" w14:textId="00108972" w:rsidR="00811E17" w:rsidRPr="009C6C00" w:rsidRDefault="00811E17" w:rsidP="000A73A0">
            <w:pPr>
              <w:rPr>
                <w:rFonts w:cstheme="minorHAnsi"/>
              </w:rPr>
            </w:pPr>
          </w:p>
        </w:tc>
      </w:tr>
      <w:tr w:rsidR="00811E17" w:rsidRPr="009C6C00" w14:paraId="3FB511EC" w14:textId="77777777" w:rsidTr="00AB25DE">
        <w:tc>
          <w:tcPr>
            <w:tcW w:w="2188" w:type="dxa"/>
          </w:tcPr>
          <w:p w14:paraId="50E1794A" w14:textId="77777777" w:rsidR="00811E17" w:rsidRPr="009C6C00" w:rsidRDefault="00811E17" w:rsidP="000A73A0">
            <w:pPr>
              <w:rPr>
                <w:rFonts w:cstheme="minorHAnsi"/>
              </w:rPr>
            </w:pPr>
            <w:r w:rsidRPr="009C6C00">
              <w:t>Dirección</w:t>
            </w:r>
          </w:p>
        </w:tc>
        <w:tc>
          <w:tcPr>
            <w:tcW w:w="7163" w:type="dxa"/>
            <w:gridSpan w:val="12"/>
          </w:tcPr>
          <w:p w14:paraId="74F6EB7D" w14:textId="15757936" w:rsidR="00811E17" w:rsidRPr="009C6C00" w:rsidRDefault="00811E17" w:rsidP="00B21255">
            <w:pPr>
              <w:rPr>
                <w:rFonts w:cstheme="minorHAnsi"/>
              </w:rPr>
            </w:pPr>
          </w:p>
        </w:tc>
      </w:tr>
      <w:tr w:rsidR="00811E17" w:rsidRPr="009C6C00" w14:paraId="4C9A7B09" w14:textId="77777777" w:rsidTr="00AB25DE">
        <w:tc>
          <w:tcPr>
            <w:tcW w:w="2188" w:type="dxa"/>
          </w:tcPr>
          <w:p w14:paraId="207D59C9" w14:textId="77777777" w:rsidR="00811E17" w:rsidRPr="009C6C00" w:rsidRDefault="00811E17" w:rsidP="000A73A0">
            <w:pPr>
              <w:rPr>
                <w:rFonts w:cstheme="minorHAnsi"/>
              </w:rPr>
            </w:pPr>
            <w:r w:rsidRPr="009C6C00">
              <w:t>Teléfono/Fax</w:t>
            </w:r>
          </w:p>
        </w:tc>
        <w:tc>
          <w:tcPr>
            <w:tcW w:w="7163" w:type="dxa"/>
            <w:gridSpan w:val="12"/>
          </w:tcPr>
          <w:p w14:paraId="03EA3FB3" w14:textId="56B7D932" w:rsidR="00811E17" w:rsidRPr="009C6C00" w:rsidRDefault="00811E17" w:rsidP="00B01B3C">
            <w:pPr>
              <w:rPr>
                <w:rFonts w:cstheme="minorHAnsi"/>
              </w:rPr>
            </w:pPr>
          </w:p>
        </w:tc>
      </w:tr>
      <w:tr w:rsidR="00811E17" w:rsidRPr="009C6C00" w14:paraId="7CB26290" w14:textId="77777777" w:rsidTr="00AB25DE">
        <w:tc>
          <w:tcPr>
            <w:tcW w:w="2188" w:type="dxa"/>
          </w:tcPr>
          <w:p w14:paraId="5D6EED45" w14:textId="77777777" w:rsidR="00811E17" w:rsidRPr="009C6C00" w:rsidRDefault="00811E17" w:rsidP="000A73A0">
            <w:pPr>
              <w:rPr>
                <w:rFonts w:cstheme="minorHAnsi"/>
              </w:rPr>
            </w:pPr>
            <w:r w:rsidRPr="009C6C00">
              <w:t>Sitio web</w:t>
            </w:r>
          </w:p>
        </w:tc>
        <w:tc>
          <w:tcPr>
            <w:tcW w:w="7163" w:type="dxa"/>
            <w:gridSpan w:val="12"/>
          </w:tcPr>
          <w:p w14:paraId="03916A94" w14:textId="66142CB8" w:rsidR="00811E17" w:rsidRPr="009C6C00" w:rsidRDefault="00811E17" w:rsidP="000A73A0">
            <w:pPr>
              <w:rPr>
                <w:rFonts w:cstheme="minorHAnsi"/>
              </w:rPr>
            </w:pPr>
          </w:p>
        </w:tc>
      </w:tr>
    </w:tbl>
    <w:p w14:paraId="530BA22A" w14:textId="77777777" w:rsidR="008B7E43" w:rsidRPr="009C6C00" w:rsidRDefault="008B7E43" w:rsidP="000A73A0"/>
    <w:sectPr w:rsidR="008B7E43" w:rsidRPr="009C6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32E6A"/>
    <w:multiLevelType w:val="multilevel"/>
    <w:tmpl w:val="9140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D38BC"/>
    <w:multiLevelType w:val="hybridMultilevel"/>
    <w:tmpl w:val="8732F038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65B00"/>
    <w:multiLevelType w:val="hybridMultilevel"/>
    <w:tmpl w:val="3A7AC8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5A5FB0"/>
    <w:multiLevelType w:val="hybridMultilevel"/>
    <w:tmpl w:val="37EE2610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43"/>
    <w:rsid w:val="0002767C"/>
    <w:rsid w:val="00063D9D"/>
    <w:rsid w:val="00065D86"/>
    <w:rsid w:val="000A4FF7"/>
    <w:rsid w:val="000A73A0"/>
    <w:rsid w:val="000C516A"/>
    <w:rsid w:val="00115213"/>
    <w:rsid w:val="00125B75"/>
    <w:rsid w:val="00143295"/>
    <w:rsid w:val="00151799"/>
    <w:rsid w:val="00180F9D"/>
    <w:rsid w:val="001B31E7"/>
    <w:rsid w:val="001D2DC7"/>
    <w:rsid w:val="001F32B8"/>
    <w:rsid w:val="00280961"/>
    <w:rsid w:val="002B3A90"/>
    <w:rsid w:val="002B5D52"/>
    <w:rsid w:val="002D6F9F"/>
    <w:rsid w:val="0030742A"/>
    <w:rsid w:val="00355EB5"/>
    <w:rsid w:val="003C3755"/>
    <w:rsid w:val="00420012"/>
    <w:rsid w:val="00483C07"/>
    <w:rsid w:val="004C7A84"/>
    <w:rsid w:val="004E6334"/>
    <w:rsid w:val="004F351E"/>
    <w:rsid w:val="004F4623"/>
    <w:rsid w:val="004F718F"/>
    <w:rsid w:val="0050643F"/>
    <w:rsid w:val="00522CCE"/>
    <w:rsid w:val="00540077"/>
    <w:rsid w:val="00541896"/>
    <w:rsid w:val="0055219E"/>
    <w:rsid w:val="00573732"/>
    <w:rsid w:val="00582FA5"/>
    <w:rsid w:val="005B5B57"/>
    <w:rsid w:val="0060017D"/>
    <w:rsid w:val="0062543A"/>
    <w:rsid w:val="006A3517"/>
    <w:rsid w:val="006B1192"/>
    <w:rsid w:val="006B2B4C"/>
    <w:rsid w:val="006D2138"/>
    <w:rsid w:val="006D6497"/>
    <w:rsid w:val="00791660"/>
    <w:rsid w:val="007943BA"/>
    <w:rsid w:val="007A7F52"/>
    <w:rsid w:val="007C1C2A"/>
    <w:rsid w:val="007D5D9F"/>
    <w:rsid w:val="00811E17"/>
    <w:rsid w:val="008226DE"/>
    <w:rsid w:val="00827D8A"/>
    <w:rsid w:val="00837E2B"/>
    <w:rsid w:val="00850A62"/>
    <w:rsid w:val="00854B4E"/>
    <w:rsid w:val="00856EF0"/>
    <w:rsid w:val="00880224"/>
    <w:rsid w:val="00887666"/>
    <w:rsid w:val="008A661F"/>
    <w:rsid w:val="008B7E43"/>
    <w:rsid w:val="008D2A68"/>
    <w:rsid w:val="00900C5F"/>
    <w:rsid w:val="00911E44"/>
    <w:rsid w:val="00974A40"/>
    <w:rsid w:val="009C388A"/>
    <w:rsid w:val="009C6C00"/>
    <w:rsid w:val="009D3470"/>
    <w:rsid w:val="009E284F"/>
    <w:rsid w:val="00A5648B"/>
    <w:rsid w:val="00A94FD1"/>
    <w:rsid w:val="00AB25DE"/>
    <w:rsid w:val="00AB55C6"/>
    <w:rsid w:val="00AF1638"/>
    <w:rsid w:val="00B01B3C"/>
    <w:rsid w:val="00B21255"/>
    <w:rsid w:val="00B8610D"/>
    <w:rsid w:val="00B94125"/>
    <w:rsid w:val="00B95EA9"/>
    <w:rsid w:val="00BC412E"/>
    <w:rsid w:val="00C56674"/>
    <w:rsid w:val="00CE46A6"/>
    <w:rsid w:val="00D35EBD"/>
    <w:rsid w:val="00D84590"/>
    <w:rsid w:val="00D9759B"/>
    <w:rsid w:val="00DB61D6"/>
    <w:rsid w:val="00DC74FC"/>
    <w:rsid w:val="00DF0437"/>
    <w:rsid w:val="00E0495F"/>
    <w:rsid w:val="00E35731"/>
    <w:rsid w:val="00E70EAB"/>
    <w:rsid w:val="00FA55B7"/>
    <w:rsid w:val="00FB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3A20"/>
  <w15:chartTrackingRefBased/>
  <w15:docId w15:val="{AFE5FC45-4D5F-4CDE-BFA4-7A8DF1B7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E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2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022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E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B7E4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A7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B5D52"/>
  </w:style>
  <w:style w:type="character" w:styleId="Emphasis">
    <w:name w:val="Emphasis"/>
    <w:basedOn w:val="DefaultParagraphFont"/>
    <w:uiPriority w:val="20"/>
    <w:qFormat/>
    <w:rsid w:val="002B5D5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49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35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5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5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5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5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B2B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1255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22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0224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3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3789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single" w:sz="6" w:space="8" w:color="DDDDDD"/>
            <w:right w:val="none" w:sz="0" w:space="11" w:color="DDDDDD"/>
          </w:divBdr>
        </w:div>
        <w:div w:id="11739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07E2F-E5E4-4222-82BA-459C9F19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RPC CLMEPROJECT</cp:lastModifiedBy>
  <cp:revision>6</cp:revision>
  <dcterms:created xsi:type="dcterms:W3CDTF">2018-02-28T20:18:00Z</dcterms:created>
  <dcterms:modified xsi:type="dcterms:W3CDTF">2018-05-28T20:48:00Z</dcterms:modified>
</cp:coreProperties>
</file>